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24" w:rsidRPr="007C4650" w:rsidRDefault="00EE43F8" w:rsidP="007C4650">
      <w:pPr>
        <w:pStyle w:val="NormalWeb"/>
        <w:jc w:val="center"/>
        <w:rPr>
          <w:rFonts w:ascii="Tahoma" w:hAnsi="Tahoma" w:cs="Tahoma"/>
          <w:color w:val="5B9BD5" w:themeColor="accent1"/>
          <w:sz w:val="28"/>
          <w:szCs w:val="22"/>
        </w:rPr>
      </w:pPr>
      <w:r w:rsidRPr="007C4650">
        <w:rPr>
          <w:rFonts w:ascii="Tahoma" w:hAnsi="Tahoma" w:cs="Tahoma"/>
          <w:color w:val="5B9BD5" w:themeColor="accent1"/>
          <w:sz w:val="28"/>
          <w:szCs w:val="22"/>
        </w:rPr>
        <w:t>Curso Teórico-Práctico-</w:t>
      </w:r>
      <w:r w:rsidR="00962824" w:rsidRPr="007C4650">
        <w:rPr>
          <w:rFonts w:ascii="Tahoma" w:hAnsi="Tahoma" w:cs="Tahoma"/>
          <w:color w:val="5B9BD5" w:themeColor="accent1"/>
          <w:sz w:val="28"/>
          <w:szCs w:val="22"/>
        </w:rPr>
        <w:t xml:space="preserve">Quirúrgico </w:t>
      </w:r>
      <w:proofErr w:type="spellStart"/>
      <w:r w:rsidR="005B061F">
        <w:rPr>
          <w:rFonts w:ascii="Tahoma" w:hAnsi="Tahoma" w:cs="Tahoma"/>
          <w:color w:val="5B9BD5" w:themeColor="accent1"/>
          <w:sz w:val="28"/>
          <w:szCs w:val="22"/>
        </w:rPr>
        <w:t>Bichectomía</w:t>
      </w:r>
      <w:proofErr w:type="spellEnd"/>
    </w:p>
    <w:p w:rsidR="00962824" w:rsidRDefault="00904435" w:rsidP="00962824">
      <w:pPr>
        <w:pStyle w:val="NormalWeb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Santiago, 26 de junio</w:t>
      </w:r>
      <w:r w:rsidR="002065F3">
        <w:rPr>
          <w:rFonts w:ascii="Tahoma" w:hAnsi="Tahoma" w:cs="Tahoma"/>
          <w:b/>
          <w:bCs/>
          <w:sz w:val="28"/>
          <w:szCs w:val="28"/>
          <w:u w:val="single"/>
        </w:rPr>
        <w:t xml:space="preserve"> 2021</w:t>
      </w:r>
      <w:r w:rsidR="00962824" w:rsidRPr="00CA2C78">
        <w:rPr>
          <w:rFonts w:ascii="Tahoma" w:hAnsi="Tahoma" w:cs="Tahoma"/>
          <w:b/>
          <w:bCs/>
          <w:sz w:val="28"/>
          <w:szCs w:val="28"/>
          <w:u w:val="single"/>
        </w:rPr>
        <w:t>.</w:t>
      </w:r>
    </w:p>
    <w:p w:rsidR="005B061F" w:rsidRDefault="005B061F" w:rsidP="005B061F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</w:t>
      </w:r>
    </w:p>
    <w:p w:rsidR="005B061F" w:rsidRDefault="002065F3" w:rsidP="005B061F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PROGRAMACIÓN DIA SÁBADO </w:t>
      </w:r>
      <w:r w:rsidR="00904435">
        <w:rPr>
          <w:rFonts w:ascii="Tahoma" w:hAnsi="Tahoma" w:cs="Tahoma"/>
          <w:sz w:val="20"/>
          <w:szCs w:val="20"/>
        </w:rPr>
        <w:t>26 DE JUNIO</w:t>
      </w:r>
      <w:bookmarkStart w:id="0" w:name="_GoBack"/>
      <w:bookmarkEnd w:id="0"/>
      <w:r w:rsidR="00CD0106">
        <w:rPr>
          <w:rFonts w:ascii="Tahoma" w:hAnsi="Tahoma" w:cs="Tahoma"/>
          <w:sz w:val="20"/>
          <w:szCs w:val="20"/>
        </w:rPr>
        <w:t xml:space="preserve"> ONLINE</w:t>
      </w:r>
    </w:p>
    <w:p w:rsidR="005B061F" w:rsidRPr="005B061F" w:rsidRDefault="00CD0106" w:rsidP="005B061F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10:00 a 13:00 </w:t>
      </w:r>
      <w:proofErr w:type="spellStart"/>
      <w:r>
        <w:rPr>
          <w:rFonts w:ascii="Tahoma" w:hAnsi="Tahoma" w:cs="Tahoma"/>
        </w:rPr>
        <w:t>hrs</w:t>
      </w:r>
      <w:proofErr w:type="spellEnd"/>
      <w:r w:rsidR="005B061F">
        <w:rPr>
          <w:rFonts w:ascii="Tahoma" w:hAnsi="Tahoma" w:cs="Tahoma"/>
        </w:rPr>
        <w:t xml:space="preserve"> Teoría</w:t>
      </w:r>
      <w:r>
        <w:rPr>
          <w:rFonts w:ascii="Tahoma" w:hAnsi="Tahoma" w:cs="Tahoma"/>
        </w:rPr>
        <w:t xml:space="preserve"> y Demostración quirúrgica.</w:t>
      </w:r>
    </w:p>
    <w:p w:rsidR="00CD0106" w:rsidRDefault="00CD0106" w:rsidP="00962824">
      <w:pPr>
        <w:jc w:val="both"/>
        <w:rPr>
          <w:rFonts w:ascii="Tahoma" w:hAnsi="Tahoma" w:cs="Tahoma"/>
        </w:rPr>
      </w:pPr>
    </w:p>
    <w:p w:rsidR="00F05728" w:rsidRDefault="00F05728" w:rsidP="00962824">
      <w:pPr>
        <w:jc w:val="both"/>
        <w:rPr>
          <w:rFonts w:ascii="Tahoma" w:hAnsi="Tahoma" w:cs="Tahoma"/>
        </w:rPr>
      </w:pPr>
      <w:r w:rsidRPr="00513172">
        <w:rPr>
          <w:rFonts w:ascii="Tahoma" w:hAnsi="Tahoma" w:cs="Tahoma"/>
        </w:rPr>
        <w:t>Las actividades teóricas serán clases expositivas con contenido audiovisual. En las actividades práctico-quirúr</w:t>
      </w:r>
      <w:r w:rsidR="00513172" w:rsidRPr="00513172">
        <w:rPr>
          <w:rFonts w:ascii="Tahoma" w:hAnsi="Tahoma" w:cs="Tahoma"/>
        </w:rPr>
        <w:t>gicas los alumnos serán acompañados y guiados por el docente para realizar el abordaje y retiro quirúrgico del cuerpo adiposo geniano.</w:t>
      </w:r>
    </w:p>
    <w:p w:rsidR="005B061F" w:rsidRDefault="006750ED" w:rsidP="00962824">
      <w:pPr>
        <w:jc w:val="both"/>
        <w:rPr>
          <w:rFonts w:ascii="Tahoma" w:hAnsi="Tahoma" w:cs="Tahoma"/>
        </w:rPr>
      </w:pPr>
      <w:r w:rsidRPr="00513172">
        <w:rPr>
          <w:rFonts w:ascii="Tahoma" w:hAnsi="Tahoma" w:cs="Tahoma"/>
        </w:rPr>
        <w:t>Las actividades teóricas</w:t>
      </w:r>
      <w:r w:rsidR="00CD0106">
        <w:rPr>
          <w:rFonts w:ascii="Tahoma" w:hAnsi="Tahoma" w:cs="Tahoma"/>
        </w:rPr>
        <w:t xml:space="preserve"> se llevarán a cabo </w:t>
      </w:r>
      <w:proofErr w:type="spellStart"/>
      <w:r w:rsidR="00CD0106">
        <w:rPr>
          <w:rFonts w:ascii="Tahoma" w:hAnsi="Tahoma" w:cs="Tahoma"/>
        </w:rPr>
        <w:t>via</w:t>
      </w:r>
      <w:proofErr w:type="spellEnd"/>
      <w:r w:rsidR="00CD0106">
        <w:rPr>
          <w:rFonts w:ascii="Tahoma" w:hAnsi="Tahoma" w:cs="Tahoma"/>
        </w:rPr>
        <w:t xml:space="preserve"> zoom</w:t>
      </w:r>
      <w:r w:rsidRPr="00513172">
        <w:rPr>
          <w:rFonts w:ascii="Tahoma" w:hAnsi="Tahoma" w:cs="Tahoma"/>
        </w:rPr>
        <w:t xml:space="preserve"> y</w:t>
      </w:r>
      <w:r w:rsidR="00CD0106">
        <w:rPr>
          <w:rFonts w:ascii="Tahoma" w:hAnsi="Tahoma" w:cs="Tahoma"/>
        </w:rPr>
        <w:t xml:space="preserve"> las</w:t>
      </w:r>
      <w:r w:rsidRPr="00513172">
        <w:rPr>
          <w:rFonts w:ascii="Tahoma" w:hAnsi="Tahoma" w:cs="Tahoma"/>
        </w:rPr>
        <w:t xml:space="preserve"> prácticas</w:t>
      </w:r>
      <w:r w:rsidR="00CD0106">
        <w:rPr>
          <w:rFonts w:ascii="Tahoma" w:hAnsi="Tahoma" w:cs="Tahoma"/>
        </w:rPr>
        <w:t xml:space="preserve"> sobre pacientes</w:t>
      </w:r>
      <w:r w:rsidRPr="00513172">
        <w:rPr>
          <w:rFonts w:ascii="Tahoma" w:hAnsi="Tahoma" w:cs="Tahoma"/>
        </w:rPr>
        <w:t xml:space="preserve"> se realizarán íntegramente en</w:t>
      </w:r>
      <w:r>
        <w:rPr>
          <w:rFonts w:ascii="Tahoma" w:hAnsi="Tahoma" w:cs="Tahoma"/>
        </w:rPr>
        <w:t xml:space="preserve"> las dependencias de la Clínica.</w:t>
      </w:r>
    </w:p>
    <w:p w:rsidR="005B061F" w:rsidRPr="00513172" w:rsidRDefault="005B061F" w:rsidP="00962824">
      <w:pPr>
        <w:jc w:val="both"/>
        <w:rPr>
          <w:rFonts w:ascii="Tahoma" w:hAnsi="Tahoma" w:cs="Tahoma"/>
        </w:rPr>
      </w:pPr>
    </w:p>
    <w:p w:rsidR="006750ED" w:rsidRPr="006750ED" w:rsidRDefault="00CA2C78" w:rsidP="006750ED">
      <w:pPr>
        <w:jc w:val="center"/>
        <w:rPr>
          <w:rFonts w:ascii="Tahoma" w:hAnsi="Tahoma" w:cs="Tahoma"/>
          <w:b/>
          <w:u w:val="single"/>
        </w:rPr>
      </w:pPr>
      <w:r w:rsidRPr="006750ED">
        <w:rPr>
          <w:rFonts w:ascii="Tahoma" w:hAnsi="Tahoma" w:cs="Tahoma"/>
          <w:b/>
          <w:u w:val="single"/>
        </w:rPr>
        <w:t>CONTENIDOS</w:t>
      </w:r>
      <w:r w:rsidR="006750ED" w:rsidRPr="006750ED">
        <w:rPr>
          <w:rFonts w:ascii="Tahoma" w:hAnsi="Tahoma" w:cs="Tahoma"/>
          <w:b/>
          <w:u w:val="single"/>
        </w:rPr>
        <w:t xml:space="preserve"> BICHECTOMÍA</w:t>
      </w:r>
    </w:p>
    <w:p w:rsidR="00962824" w:rsidRDefault="00962824" w:rsidP="00962824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962824">
        <w:rPr>
          <w:rFonts w:ascii="Tahoma" w:hAnsi="Tahoma" w:cs="Tahoma"/>
        </w:rPr>
        <w:t xml:space="preserve">Anatomía </w:t>
      </w:r>
      <w:r>
        <w:rPr>
          <w:rFonts w:ascii="Tahoma" w:hAnsi="Tahoma" w:cs="Tahoma"/>
        </w:rPr>
        <w:t>de la zona geniana</w:t>
      </w:r>
      <w:r w:rsidR="00FD4A1D">
        <w:rPr>
          <w:rFonts w:ascii="Tahoma" w:hAnsi="Tahoma" w:cs="Tahoma"/>
        </w:rPr>
        <w:t>, regiones vecinas y relaciones anatómicas relevantes.</w:t>
      </w:r>
    </w:p>
    <w:p w:rsidR="00962824" w:rsidRPr="00FD4A1D" w:rsidRDefault="00962824" w:rsidP="00962824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FD4A1D">
        <w:rPr>
          <w:rFonts w:ascii="Tahoma" w:hAnsi="Tahoma" w:cs="Tahoma"/>
          <w:color w:val="404040"/>
          <w:shd w:val="clear" w:color="auto" w:fill="FFFFFF"/>
        </w:rPr>
        <w:t>Compartimentos que alojan al cuerpo adiposo geniano</w:t>
      </w:r>
    </w:p>
    <w:p w:rsidR="00962824" w:rsidRDefault="00FD4A1D" w:rsidP="00962824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Indicación y contraindicaciones</w:t>
      </w:r>
      <w:r w:rsidR="0082220D">
        <w:rPr>
          <w:rFonts w:ascii="Tahoma" w:hAnsi="Tahoma" w:cs="Tahoma"/>
        </w:rPr>
        <w:t>, pacientes ideales.</w:t>
      </w:r>
    </w:p>
    <w:p w:rsidR="00BF1B66" w:rsidRDefault="0082220D" w:rsidP="00BF1B66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Preparación de</w:t>
      </w:r>
      <w:r w:rsidR="00BF1B66">
        <w:rPr>
          <w:rFonts w:ascii="Tahoma" w:hAnsi="Tahoma" w:cs="Tahoma"/>
        </w:rPr>
        <w:t>l campo quirúrgico, instrumental e insumos</w:t>
      </w:r>
    </w:p>
    <w:p w:rsidR="00BF1B66" w:rsidRDefault="00BF1B66" w:rsidP="00BF1B66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Técnicas anestésicas asociadas</w:t>
      </w:r>
    </w:p>
    <w:p w:rsidR="00BF1B66" w:rsidRDefault="005E7884" w:rsidP="00BF1B66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Protocolo terapéutico</w:t>
      </w:r>
      <w:r w:rsidR="00BF1B6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pre-quirúrgico</w:t>
      </w:r>
    </w:p>
    <w:p w:rsidR="005E7884" w:rsidRDefault="005E7884" w:rsidP="00BF1B66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Técnica quirúrgica para la extracción del cuerpo adiposo geniano.</w:t>
      </w:r>
    </w:p>
    <w:p w:rsidR="005E7884" w:rsidRDefault="005E7884" w:rsidP="00BF1B66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Cuidados post-quirúrgicos</w:t>
      </w:r>
    </w:p>
    <w:p w:rsidR="005E7884" w:rsidRDefault="005E7884" w:rsidP="00BF1B66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Manejo farmacológico post-quirúrgico</w:t>
      </w:r>
    </w:p>
    <w:p w:rsidR="005E7884" w:rsidRDefault="00CA2C78" w:rsidP="00BF1B66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Complicaciones y efectos adversos</w:t>
      </w:r>
    </w:p>
    <w:p w:rsidR="00CA2C78" w:rsidRDefault="00CA2C78" w:rsidP="00BF1B66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Técnicas complementarias para armonización facial y cervical</w:t>
      </w:r>
    </w:p>
    <w:p w:rsidR="005B061F" w:rsidRDefault="00CA2C78" w:rsidP="005B061F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Actividades clínico-quirúrgicas</w:t>
      </w:r>
    </w:p>
    <w:p w:rsidR="002C3910" w:rsidRDefault="002C3910" w:rsidP="002C3910">
      <w:pPr>
        <w:jc w:val="both"/>
        <w:rPr>
          <w:rFonts w:ascii="Tahoma" w:hAnsi="Tahoma" w:cs="Tahoma"/>
        </w:rPr>
      </w:pPr>
    </w:p>
    <w:p w:rsidR="002C3910" w:rsidRDefault="002C3910" w:rsidP="002C3910">
      <w:pPr>
        <w:jc w:val="both"/>
        <w:rPr>
          <w:rFonts w:ascii="Tahoma" w:hAnsi="Tahoma" w:cs="Tahoma"/>
        </w:rPr>
      </w:pPr>
    </w:p>
    <w:p w:rsidR="00CD0106" w:rsidRDefault="00CD0106" w:rsidP="002C3910">
      <w:pPr>
        <w:jc w:val="both"/>
        <w:rPr>
          <w:rFonts w:ascii="Tahoma" w:hAnsi="Tahoma" w:cs="Tahoma"/>
        </w:rPr>
      </w:pPr>
    </w:p>
    <w:p w:rsidR="00CD0106" w:rsidRDefault="00CD0106" w:rsidP="002C3910">
      <w:pPr>
        <w:jc w:val="both"/>
        <w:rPr>
          <w:rFonts w:ascii="Tahoma" w:hAnsi="Tahoma" w:cs="Tahoma"/>
        </w:rPr>
      </w:pPr>
    </w:p>
    <w:p w:rsidR="00CD0106" w:rsidRDefault="00CD0106" w:rsidP="002C3910">
      <w:pPr>
        <w:jc w:val="both"/>
        <w:rPr>
          <w:rFonts w:ascii="Tahoma" w:hAnsi="Tahoma" w:cs="Tahoma"/>
        </w:rPr>
      </w:pPr>
    </w:p>
    <w:p w:rsidR="00CD0106" w:rsidRPr="002C3910" w:rsidRDefault="00CD0106" w:rsidP="002C3910">
      <w:pPr>
        <w:jc w:val="both"/>
        <w:rPr>
          <w:rFonts w:ascii="Tahoma" w:hAnsi="Tahoma" w:cs="Tahoma"/>
        </w:rPr>
      </w:pPr>
    </w:p>
    <w:p w:rsidR="006750ED" w:rsidRDefault="006750ED" w:rsidP="006750ED">
      <w:pPr>
        <w:jc w:val="center"/>
        <w:rPr>
          <w:rFonts w:ascii="Tahoma" w:hAnsi="Tahoma" w:cs="Tahoma"/>
          <w:b/>
          <w:u w:val="single"/>
        </w:rPr>
      </w:pPr>
      <w:r w:rsidRPr="006750ED">
        <w:rPr>
          <w:rFonts w:ascii="Tahoma" w:hAnsi="Tahoma" w:cs="Tahoma"/>
          <w:b/>
          <w:u w:val="single"/>
        </w:rPr>
        <w:lastRenderedPageBreak/>
        <w:t>CONTENIDOS MESOLIPOPLASTÍA SUBMENTONIANA</w:t>
      </w:r>
    </w:p>
    <w:p w:rsidR="002C3910" w:rsidRPr="002C3910" w:rsidRDefault="002C3910" w:rsidP="002C3910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2C3910">
        <w:rPr>
          <w:rFonts w:ascii="Tahoma" w:hAnsi="Tahoma" w:cs="Tahoma"/>
        </w:rPr>
        <w:t xml:space="preserve">Anatomía región </w:t>
      </w:r>
      <w:proofErr w:type="spellStart"/>
      <w:r w:rsidRPr="002C3910">
        <w:rPr>
          <w:rFonts w:ascii="Tahoma" w:hAnsi="Tahoma" w:cs="Tahoma"/>
        </w:rPr>
        <w:t>submentoniana</w:t>
      </w:r>
      <w:proofErr w:type="spellEnd"/>
    </w:p>
    <w:p w:rsidR="002C3910" w:rsidRDefault="002C3910" w:rsidP="002C3910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Zonas de riesgo</w:t>
      </w:r>
    </w:p>
    <w:p w:rsidR="002C3910" w:rsidRDefault="002C3910" w:rsidP="002C3910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Productos de aplicación y mecanismo de acción</w:t>
      </w:r>
    </w:p>
    <w:p w:rsidR="002C3910" w:rsidRDefault="002C3910" w:rsidP="002C3910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Descripción de la técnica</w:t>
      </w:r>
    </w:p>
    <w:p w:rsidR="002C3910" w:rsidRDefault="002C3910" w:rsidP="002C3910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Riesgos y efectos adversos</w:t>
      </w:r>
    </w:p>
    <w:p w:rsidR="002C3910" w:rsidRDefault="002C3910" w:rsidP="002C3910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Recomendaciones post tratamiento</w:t>
      </w:r>
    </w:p>
    <w:p w:rsidR="002C3910" w:rsidRDefault="002C3910" w:rsidP="002C3910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Aplicación y entrenamiento con pacientes.</w:t>
      </w:r>
    </w:p>
    <w:p w:rsidR="002C3910" w:rsidRPr="006750ED" w:rsidRDefault="002C3910" w:rsidP="006750ED">
      <w:pPr>
        <w:jc w:val="center"/>
        <w:rPr>
          <w:rFonts w:ascii="Tahoma" w:hAnsi="Tahoma" w:cs="Tahoma"/>
          <w:b/>
          <w:u w:val="single"/>
        </w:rPr>
      </w:pPr>
    </w:p>
    <w:p w:rsidR="007C4650" w:rsidRDefault="007C4650" w:rsidP="007C46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AA0B95">
        <w:rPr>
          <w:rFonts w:ascii="Tahoma" w:hAnsi="Tahoma" w:cs="Tahoma"/>
        </w:rPr>
        <w:t xml:space="preserve">urso Incluye los materiales </w:t>
      </w:r>
      <w:r w:rsidR="006F1629"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coffee</w:t>
      </w:r>
      <w:proofErr w:type="spellEnd"/>
      <w:r>
        <w:rPr>
          <w:rFonts w:ascii="Tahoma" w:hAnsi="Tahoma" w:cs="Tahoma"/>
        </w:rPr>
        <w:t xml:space="preserve"> break - certificado</w:t>
      </w:r>
    </w:p>
    <w:p w:rsidR="006F1629" w:rsidRDefault="007C4650" w:rsidP="007C46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Cada alumno </w:t>
      </w:r>
      <w:r w:rsidR="006F1629">
        <w:rPr>
          <w:rFonts w:ascii="Tahoma" w:hAnsi="Tahoma" w:cs="Tahoma"/>
        </w:rPr>
        <w:t>deb</w:t>
      </w:r>
      <w:r>
        <w:rPr>
          <w:rFonts w:ascii="Tahoma" w:hAnsi="Tahoma" w:cs="Tahoma"/>
        </w:rPr>
        <w:t>e llevar un paciente</w:t>
      </w:r>
      <w:r w:rsidR="006F1629">
        <w:rPr>
          <w:rFonts w:ascii="Tahoma" w:hAnsi="Tahoma" w:cs="Tahoma"/>
        </w:rPr>
        <w:t xml:space="preserve"> para la práctica de </w:t>
      </w:r>
      <w:proofErr w:type="spellStart"/>
      <w:r w:rsidR="006F1629">
        <w:rPr>
          <w:rFonts w:ascii="Tahoma" w:hAnsi="Tahoma" w:cs="Tahoma"/>
        </w:rPr>
        <w:t>Bichectomía</w:t>
      </w:r>
      <w:proofErr w:type="spellEnd"/>
      <w:r w:rsidR="006750ED">
        <w:rPr>
          <w:rFonts w:ascii="Tahoma" w:hAnsi="Tahoma" w:cs="Tahoma"/>
        </w:rPr>
        <w:t xml:space="preserve"> y para </w:t>
      </w:r>
      <w:proofErr w:type="spellStart"/>
      <w:r w:rsidR="006750ED">
        <w:rPr>
          <w:rFonts w:ascii="Tahoma" w:hAnsi="Tahoma" w:cs="Tahoma"/>
        </w:rPr>
        <w:t>Lipo</w:t>
      </w:r>
      <w:proofErr w:type="spellEnd"/>
      <w:r w:rsidR="006750ED">
        <w:rPr>
          <w:rFonts w:ascii="Tahoma" w:hAnsi="Tahoma" w:cs="Tahoma"/>
        </w:rPr>
        <w:t xml:space="preserve"> de papada</w:t>
      </w:r>
      <w:r w:rsidR="006F1629">
        <w:rPr>
          <w:rFonts w:ascii="Tahoma" w:hAnsi="Tahoma" w:cs="Tahoma"/>
        </w:rPr>
        <w:t>,</w:t>
      </w:r>
      <w:r w:rsidR="005B061F">
        <w:rPr>
          <w:rFonts w:ascii="Tahoma" w:hAnsi="Tahoma" w:cs="Tahoma"/>
        </w:rPr>
        <w:t xml:space="preserve"> procedimiento</w:t>
      </w:r>
      <w:r w:rsidR="006750ED">
        <w:rPr>
          <w:rFonts w:ascii="Tahoma" w:hAnsi="Tahoma" w:cs="Tahoma"/>
        </w:rPr>
        <w:t xml:space="preserve">s que están </w:t>
      </w:r>
      <w:proofErr w:type="spellStart"/>
      <w:r w:rsidR="005B061F">
        <w:rPr>
          <w:rFonts w:ascii="Tahoma" w:hAnsi="Tahoma" w:cs="Tahoma"/>
        </w:rPr>
        <w:t>incluído</w:t>
      </w:r>
      <w:r w:rsidR="006750ED">
        <w:rPr>
          <w:rFonts w:ascii="Tahoma" w:hAnsi="Tahoma" w:cs="Tahoma"/>
        </w:rPr>
        <w:t>s</w:t>
      </w:r>
      <w:proofErr w:type="spellEnd"/>
      <w:r w:rsidR="005B061F">
        <w:rPr>
          <w:rFonts w:ascii="Tahoma" w:hAnsi="Tahoma" w:cs="Tahoma"/>
        </w:rPr>
        <w:t xml:space="preserve"> en el valor del curso. E</w:t>
      </w:r>
      <w:r w:rsidR="006F1629">
        <w:rPr>
          <w:rFonts w:ascii="Tahoma" w:hAnsi="Tahoma" w:cs="Tahoma"/>
        </w:rPr>
        <w:t>n caso de no tener paciente debe dar aviso con anticipación (al menos 2 semana</w:t>
      </w:r>
      <w:r w:rsidR="005B061F">
        <w:rPr>
          <w:rFonts w:ascii="Tahoma" w:hAnsi="Tahoma" w:cs="Tahoma"/>
        </w:rPr>
        <w:t>s antes) y así la Clínica facilitará a quien lo requiera.</w:t>
      </w:r>
    </w:p>
    <w:p w:rsidR="006750ED" w:rsidRDefault="006750ED" w:rsidP="007C46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Los pacientes deben ser pre-medicados con antinflamatorios 24 </w:t>
      </w:r>
      <w:proofErr w:type="spellStart"/>
      <w:r>
        <w:rPr>
          <w:rFonts w:ascii="Tahoma" w:hAnsi="Tahoma" w:cs="Tahoma"/>
        </w:rPr>
        <w:t>hrs</w:t>
      </w:r>
      <w:proofErr w:type="spellEnd"/>
      <w:r>
        <w:rPr>
          <w:rFonts w:ascii="Tahoma" w:hAnsi="Tahoma" w:cs="Tahoma"/>
        </w:rPr>
        <w:t xml:space="preserve"> antes de la cirugía. Y considerar un reposo de, al menos, 4 días posteriores.</w:t>
      </w:r>
    </w:p>
    <w:p w:rsidR="007C4650" w:rsidRDefault="00980AAB" w:rsidP="007C46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Los </w:t>
      </w:r>
      <w:r w:rsidR="00DF65D5">
        <w:rPr>
          <w:rFonts w:ascii="Tahoma" w:hAnsi="Tahoma" w:cs="Tahoma"/>
        </w:rPr>
        <w:t>paciente</w:t>
      </w:r>
      <w:r>
        <w:rPr>
          <w:rFonts w:ascii="Tahoma" w:hAnsi="Tahoma" w:cs="Tahoma"/>
        </w:rPr>
        <w:t xml:space="preserve">s </w:t>
      </w:r>
      <w:r w:rsidR="00DF65D5">
        <w:rPr>
          <w:rFonts w:ascii="Tahoma" w:hAnsi="Tahoma" w:cs="Tahoma"/>
        </w:rPr>
        <w:t>muy delgado</w:t>
      </w:r>
      <w:r>
        <w:rPr>
          <w:rFonts w:ascii="Tahoma" w:hAnsi="Tahoma" w:cs="Tahoma"/>
        </w:rPr>
        <w:t>s están contraindicados para este tipo de procedimiento.</w:t>
      </w:r>
    </w:p>
    <w:p w:rsidR="006F1629" w:rsidRDefault="00980AAB" w:rsidP="007C46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Los p</w:t>
      </w:r>
      <w:r w:rsidR="00DF65D5">
        <w:rPr>
          <w:rFonts w:ascii="Tahoma" w:hAnsi="Tahoma" w:cs="Tahoma"/>
        </w:rPr>
        <w:t>aciente</w:t>
      </w:r>
      <w:r>
        <w:rPr>
          <w:rFonts w:ascii="Tahoma" w:hAnsi="Tahoma" w:cs="Tahoma"/>
        </w:rPr>
        <w:t>s</w:t>
      </w:r>
      <w:r w:rsidR="00DF65D5">
        <w:rPr>
          <w:rFonts w:ascii="Tahoma" w:hAnsi="Tahoma" w:cs="Tahoma"/>
        </w:rPr>
        <w:t xml:space="preserve"> d</w:t>
      </w:r>
      <w:r w:rsidR="007C4650">
        <w:rPr>
          <w:rFonts w:ascii="Tahoma" w:hAnsi="Tahoma" w:cs="Tahoma"/>
        </w:rPr>
        <w:t>ebe</w:t>
      </w:r>
      <w:r>
        <w:rPr>
          <w:rFonts w:ascii="Tahoma" w:hAnsi="Tahoma" w:cs="Tahoma"/>
        </w:rPr>
        <w:t xml:space="preserve">n ser pre-medicados con </w:t>
      </w:r>
      <w:r w:rsidR="007C4650">
        <w:rPr>
          <w:rFonts w:ascii="Tahoma" w:hAnsi="Tahoma" w:cs="Tahoma"/>
        </w:rPr>
        <w:t>antinflamatorio</w:t>
      </w:r>
      <w:r>
        <w:rPr>
          <w:rFonts w:ascii="Tahoma" w:hAnsi="Tahoma" w:cs="Tahoma"/>
        </w:rPr>
        <w:t>s</w:t>
      </w:r>
      <w:r w:rsidR="007C4650">
        <w:rPr>
          <w:rFonts w:ascii="Tahoma" w:hAnsi="Tahoma" w:cs="Tahoma"/>
        </w:rPr>
        <w:t xml:space="preserve"> 24 </w:t>
      </w:r>
      <w:proofErr w:type="spellStart"/>
      <w:r w:rsidR="007C4650">
        <w:rPr>
          <w:rFonts w:ascii="Tahoma" w:hAnsi="Tahoma" w:cs="Tahoma"/>
        </w:rPr>
        <w:t>hrs</w:t>
      </w:r>
      <w:proofErr w:type="spellEnd"/>
      <w:r w:rsidR="007C4650">
        <w:rPr>
          <w:rFonts w:ascii="Tahoma" w:hAnsi="Tahoma" w:cs="Tahoma"/>
        </w:rPr>
        <w:t xml:space="preserve"> antes</w:t>
      </w:r>
      <w:r>
        <w:rPr>
          <w:rFonts w:ascii="Tahoma" w:hAnsi="Tahoma" w:cs="Tahoma"/>
        </w:rPr>
        <w:t xml:space="preserve"> de la cirugía</w:t>
      </w:r>
      <w:r w:rsidR="007C4650">
        <w:rPr>
          <w:rFonts w:ascii="Tahoma" w:hAnsi="Tahoma" w:cs="Tahoma"/>
        </w:rPr>
        <w:t>. Y considerar un reposo de</w:t>
      </w:r>
      <w:r>
        <w:rPr>
          <w:rFonts w:ascii="Tahoma" w:hAnsi="Tahoma" w:cs="Tahoma"/>
        </w:rPr>
        <w:t>, al menos,</w:t>
      </w:r>
      <w:r w:rsidR="007C4650">
        <w:rPr>
          <w:rFonts w:ascii="Tahoma" w:hAnsi="Tahoma" w:cs="Tahoma"/>
        </w:rPr>
        <w:t xml:space="preserve"> 4 días posteriores.</w:t>
      </w:r>
    </w:p>
    <w:p w:rsidR="00CD0106" w:rsidRDefault="00CD0106" w:rsidP="007C4650">
      <w:pPr>
        <w:jc w:val="both"/>
        <w:rPr>
          <w:rFonts w:ascii="Tahoma" w:hAnsi="Tahoma" w:cs="Tahoma"/>
        </w:rPr>
      </w:pPr>
    </w:p>
    <w:p w:rsidR="00CD0106" w:rsidRDefault="00CD0106" w:rsidP="007C46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Los procedimientos se realizarán en las fechas a convenir en conjunto con cada profesional.</w:t>
      </w:r>
    </w:p>
    <w:p w:rsidR="00CD0106" w:rsidRDefault="00CD0106" w:rsidP="007C46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Formaremos grupos de 2 alumnos por </w:t>
      </w:r>
      <w:proofErr w:type="spellStart"/>
      <w:r>
        <w:rPr>
          <w:rFonts w:ascii="Tahoma" w:hAnsi="Tahoma" w:cs="Tahoma"/>
        </w:rPr>
        <w:t>dia</w:t>
      </w:r>
      <w:proofErr w:type="spellEnd"/>
      <w:r>
        <w:rPr>
          <w:rFonts w:ascii="Tahoma" w:hAnsi="Tahoma" w:cs="Tahoma"/>
        </w:rPr>
        <w:t xml:space="preserve"> para mantener los protocolos sanitarios sin aglomeraciones, así entregar un curso de calidad y personalizado.</w:t>
      </w:r>
    </w:p>
    <w:p w:rsidR="005B061F" w:rsidRDefault="005B061F" w:rsidP="007C4650">
      <w:pPr>
        <w:jc w:val="both"/>
        <w:rPr>
          <w:rFonts w:ascii="Tahoma" w:hAnsi="Tahoma" w:cs="Tahoma"/>
        </w:rPr>
      </w:pPr>
    </w:p>
    <w:p w:rsidR="005B061F" w:rsidRDefault="005B061F" w:rsidP="006750ED">
      <w:pPr>
        <w:pStyle w:val="NormalWeb"/>
        <w:rPr>
          <w:rFonts w:ascii="Tahoma" w:hAnsi="Tahoma" w:cs="Tahoma"/>
          <w:b/>
          <w:sz w:val="22"/>
          <w:szCs w:val="22"/>
        </w:rPr>
      </w:pPr>
      <w:r w:rsidRPr="005B061F">
        <w:rPr>
          <w:rFonts w:ascii="Tahoma" w:hAnsi="Tahoma" w:cs="Tahoma"/>
          <w:b/>
          <w:sz w:val="22"/>
          <w:szCs w:val="22"/>
        </w:rPr>
        <w:t xml:space="preserve">IMPARTE: Dr. </w:t>
      </w:r>
      <w:r w:rsidR="006750ED">
        <w:rPr>
          <w:rFonts w:ascii="Tahoma" w:hAnsi="Tahoma" w:cs="Tahoma"/>
          <w:b/>
          <w:sz w:val="22"/>
          <w:szCs w:val="22"/>
        </w:rPr>
        <w:t>Oscar Retamal</w:t>
      </w:r>
    </w:p>
    <w:p w:rsidR="006750ED" w:rsidRPr="006750ED" w:rsidRDefault="006750ED" w:rsidP="006750ED">
      <w:pPr>
        <w:pStyle w:val="NormalWeb"/>
        <w:rPr>
          <w:rFonts w:ascii="Tahoma" w:hAnsi="Tahoma" w:cs="Tahoma"/>
          <w:sz w:val="22"/>
          <w:szCs w:val="22"/>
        </w:rPr>
      </w:pPr>
      <w:r w:rsidRPr="006750ED">
        <w:rPr>
          <w:rFonts w:ascii="Tahoma" w:hAnsi="Tahoma" w:cs="Tahoma"/>
          <w:sz w:val="22"/>
          <w:szCs w:val="22"/>
        </w:rPr>
        <w:t>Cirujano dentista UDD</w:t>
      </w:r>
    </w:p>
    <w:p w:rsidR="006750ED" w:rsidRPr="006750ED" w:rsidRDefault="006750ED" w:rsidP="006750ED">
      <w:pPr>
        <w:pStyle w:val="NormalWeb"/>
        <w:rPr>
          <w:rFonts w:ascii="Tahoma" w:hAnsi="Tahoma" w:cs="Tahoma"/>
          <w:sz w:val="22"/>
          <w:szCs w:val="22"/>
        </w:rPr>
      </w:pPr>
      <w:proofErr w:type="spellStart"/>
      <w:r w:rsidRPr="006750ED">
        <w:rPr>
          <w:rFonts w:ascii="Tahoma" w:hAnsi="Tahoma" w:cs="Tahoma"/>
          <w:sz w:val="22"/>
          <w:szCs w:val="22"/>
        </w:rPr>
        <w:t>Implantólogo</w:t>
      </w:r>
      <w:proofErr w:type="spellEnd"/>
      <w:r w:rsidRPr="006750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50ED">
        <w:rPr>
          <w:rFonts w:ascii="Tahoma" w:hAnsi="Tahoma" w:cs="Tahoma"/>
          <w:sz w:val="22"/>
          <w:szCs w:val="22"/>
        </w:rPr>
        <w:t>bucomaxilofacial</w:t>
      </w:r>
      <w:proofErr w:type="spellEnd"/>
      <w:r w:rsidRPr="006750ED">
        <w:rPr>
          <w:rFonts w:ascii="Tahoma" w:hAnsi="Tahoma" w:cs="Tahoma"/>
          <w:sz w:val="22"/>
          <w:szCs w:val="22"/>
        </w:rPr>
        <w:t xml:space="preserve"> UDD</w:t>
      </w:r>
    </w:p>
    <w:p w:rsidR="006750ED" w:rsidRPr="006750ED" w:rsidRDefault="006750ED" w:rsidP="006750ED">
      <w:pPr>
        <w:pStyle w:val="NormalWeb"/>
        <w:rPr>
          <w:rFonts w:ascii="Tahoma" w:hAnsi="Tahoma" w:cs="Tahoma"/>
          <w:sz w:val="22"/>
          <w:szCs w:val="22"/>
        </w:rPr>
      </w:pPr>
      <w:r w:rsidRPr="006750ED">
        <w:rPr>
          <w:rFonts w:ascii="Tahoma" w:hAnsi="Tahoma" w:cs="Tahoma"/>
          <w:sz w:val="22"/>
          <w:szCs w:val="22"/>
        </w:rPr>
        <w:t>Miembro of EAQ</w:t>
      </w:r>
    </w:p>
    <w:p w:rsidR="006750ED" w:rsidRPr="006750ED" w:rsidRDefault="006750ED" w:rsidP="006750ED">
      <w:pPr>
        <w:pStyle w:val="NormalWeb"/>
        <w:rPr>
          <w:rFonts w:ascii="Tahoma" w:hAnsi="Tahoma" w:cs="Tahoma"/>
          <w:sz w:val="22"/>
          <w:szCs w:val="22"/>
        </w:rPr>
      </w:pPr>
      <w:r w:rsidRPr="006750ED">
        <w:rPr>
          <w:rFonts w:ascii="Tahoma" w:hAnsi="Tahoma" w:cs="Tahoma"/>
          <w:sz w:val="22"/>
          <w:szCs w:val="22"/>
        </w:rPr>
        <w:t>Especialista medicina estética, rellenos y volumen.</w:t>
      </w:r>
    </w:p>
    <w:p w:rsidR="005B061F" w:rsidRPr="007C4650" w:rsidRDefault="005B061F" w:rsidP="007C4650">
      <w:pPr>
        <w:jc w:val="both"/>
        <w:rPr>
          <w:rFonts w:ascii="Tahoma" w:hAnsi="Tahoma" w:cs="Tahoma"/>
        </w:rPr>
      </w:pPr>
    </w:p>
    <w:sectPr w:rsidR="005B061F" w:rsidRPr="007C46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5D61"/>
    <w:multiLevelType w:val="hybridMultilevel"/>
    <w:tmpl w:val="12EE9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23E45"/>
    <w:multiLevelType w:val="multilevel"/>
    <w:tmpl w:val="6226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C068F"/>
    <w:multiLevelType w:val="multilevel"/>
    <w:tmpl w:val="76A8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63BA5"/>
    <w:multiLevelType w:val="multilevel"/>
    <w:tmpl w:val="ABF0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30AE2"/>
    <w:multiLevelType w:val="hybridMultilevel"/>
    <w:tmpl w:val="1C926244"/>
    <w:lvl w:ilvl="0" w:tplc="2EC6B5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239D1"/>
    <w:multiLevelType w:val="hybridMultilevel"/>
    <w:tmpl w:val="FB6ADEF0"/>
    <w:lvl w:ilvl="0" w:tplc="6C64D1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C374D"/>
    <w:multiLevelType w:val="multilevel"/>
    <w:tmpl w:val="9330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87C8F"/>
    <w:multiLevelType w:val="hybridMultilevel"/>
    <w:tmpl w:val="F67A6AB8"/>
    <w:lvl w:ilvl="0" w:tplc="B6D0EC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41945"/>
    <w:multiLevelType w:val="multilevel"/>
    <w:tmpl w:val="53C6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6D4012"/>
    <w:multiLevelType w:val="multilevel"/>
    <w:tmpl w:val="6D56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C0CAB"/>
    <w:multiLevelType w:val="multilevel"/>
    <w:tmpl w:val="7058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064E0"/>
    <w:multiLevelType w:val="multilevel"/>
    <w:tmpl w:val="57A2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374F4"/>
    <w:multiLevelType w:val="multilevel"/>
    <w:tmpl w:val="01A6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B508D4"/>
    <w:multiLevelType w:val="hybridMultilevel"/>
    <w:tmpl w:val="98DA6126"/>
    <w:lvl w:ilvl="0" w:tplc="3EAA8C3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D2E6A"/>
    <w:multiLevelType w:val="multilevel"/>
    <w:tmpl w:val="BFCE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1C33B8"/>
    <w:multiLevelType w:val="multilevel"/>
    <w:tmpl w:val="AFD0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D34EB1"/>
    <w:multiLevelType w:val="hybridMultilevel"/>
    <w:tmpl w:val="E668B342"/>
    <w:lvl w:ilvl="0" w:tplc="109A2E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5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4"/>
  </w:num>
  <w:num w:numId="12">
    <w:abstractNumId w:val="1"/>
  </w:num>
  <w:num w:numId="13">
    <w:abstractNumId w:val="13"/>
  </w:num>
  <w:num w:numId="14">
    <w:abstractNumId w:val="4"/>
  </w:num>
  <w:num w:numId="15">
    <w:abstractNumId w:val="5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24"/>
    <w:rsid w:val="000E00D8"/>
    <w:rsid w:val="002065F3"/>
    <w:rsid w:val="00235E93"/>
    <w:rsid w:val="002C3910"/>
    <w:rsid w:val="00513172"/>
    <w:rsid w:val="005B061F"/>
    <w:rsid w:val="005E7884"/>
    <w:rsid w:val="00666073"/>
    <w:rsid w:val="006750ED"/>
    <w:rsid w:val="006F1629"/>
    <w:rsid w:val="007C4650"/>
    <w:rsid w:val="0082220D"/>
    <w:rsid w:val="00850422"/>
    <w:rsid w:val="00904435"/>
    <w:rsid w:val="00962824"/>
    <w:rsid w:val="00980AAB"/>
    <w:rsid w:val="00AA0B95"/>
    <w:rsid w:val="00BF1B66"/>
    <w:rsid w:val="00C33DCD"/>
    <w:rsid w:val="00CA2C78"/>
    <w:rsid w:val="00CD0106"/>
    <w:rsid w:val="00DF65D5"/>
    <w:rsid w:val="00E97D82"/>
    <w:rsid w:val="00EE43F8"/>
    <w:rsid w:val="00F05728"/>
    <w:rsid w:val="00F670B2"/>
    <w:rsid w:val="00F875FE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55875-545C-4D8A-8F01-660EF685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82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6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Luis Troncoso V</dc:creator>
  <cp:keywords/>
  <dc:description/>
  <cp:lastModifiedBy>Usuario de Windows</cp:lastModifiedBy>
  <cp:revision>2</cp:revision>
  <dcterms:created xsi:type="dcterms:W3CDTF">2021-05-17T14:50:00Z</dcterms:created>
  <dcterms:modified xsi:type="dcterms:W3CDTF">2021-05-17T14:50:00Z</dcterms:modified>
</cp:coreProperties>
</file>